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D6280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2D6280">
              <w:rPr>
                <w:b/>
                <w:sz w:val="26"/>
                <w:szCs w:val="26"/>
              </w:rPr>
              <w:t>B_058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D628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D6280">
              <w:rPr>
                <w:b/>
                <w:sz w:val="26"/>
                <w:szCs w:val="26"/>
                <w:lang w:val="en-US"/>
              </w:rPr>
              <w:t>2102974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B2A8E" w:rsidRPr="008B2A8E">
        <w:rPr>
          <w:b/>
          <w:sz w:val="26"/>
          <w:szCs w:val="26"/>
        </w:rPr>
        <w:t>Кронштейн анкерный СА-25 26.0085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190CEA" w:rsidRDefault="008B2A8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90CEA">
              <w:t>Кронштейн анкерный СА-25 26.0085</w:t>
            </w:r>
          </w:p>
        </w:tc>
        <w:tc>
          <w:tcPr>
            <w:tcW w:w="6252" w:type="dxa"/>
            <w:shd w:val="clear" w:color="auto" w:fill="auto"/>
          </w:tcPr>
          <w:p w:rsidR="00E372E1" w:rsidRPr="00190CEA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190CEA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190CEA" w:rsidRDefault="00E372E1" w:rsidP="00E372E1">
            <w:pPr>
              <w:ind w:firstLine="0"/>
              <w:jc w:val="left"/>
            </w:pPr>
            <w:r w:rsidRPr="00190CEA">
              <w:rPr>
                <w:szCs w:val="19"/>
                <w:shd w:val="clear" w:color="auto" w:fill="FFFFFF"/>
              </w:rPr>
              <w:t xml:space="preserve">- </w:t>
            </w:r>
            <w:r w:rsidR="00886250" w:rsidRPr="00190CEA">
              <w:t>д</w:t>
            </w:r>
            <w:r w:rsidR="00737C79" w:rsidRPr="00190CEA">
              <w:t xml:space="preserve">ля крепления анкерного зажима </w:t>
            </w:r>
            <w:r w:rsidR="00737C79" w:rsidRPr="00190CEA">
              <w:rPr>
                <w:lang w:val="en-US"/>
              </w:rPr>
              <w:t>DN</w:t>
            </w:r>
            <w:r w:rsidR="00737C79" w:rsidRPr="00190CEA">
              <w:t xml:space="preserve"> 123 для ответвления СИП от магистрали к вводам</w:t>
            </w:r>
            <w:r w:rsidR="00C4661D" w:rsidRPr="00190CEA">
              <w:t>;</w:t>
            </w:r>
          </w:p>
          <w:p w:rsidR="003767DA" w:rsidRPr="00190CEA" w:rsidRDefault="007B08B3" w:rsidP="00E372E1">
            <w:pPr>
              <w:ind w:firstLine="0"/>
              <w:jc w:val="left"/>
            </w:pPr>
            <w:r w:rsidRPr="00190CEA">
              <w:t>Предельная</w:t>
            </w:r>
            <w:r w:rsidR="004913CF" w:rsidRPr="00190CEA">
              <w:t xml:space="preserve"> нагрузка </w:t>
            </w:r>
            <w:r w:rsidR="00C4661D" w:rsidRPr="00190CEA">
              <w:t>–</w:t>
            </w:r>
            <w:r w:rsidR="00A941B5" w:rsidRPr="00190CEA">
              <w:t xml:space="preserve"> </w:t>
            </w:r>
            <w:r w:rsidR="00737C79" w:rsidRPr="00190CEA">
              <w:t>400</w:t>
            </w:r>
            <w:r w:rsidR="00211301" w:rsidRPr="00190CEA">
              <w:t xml:space="preserve"> даН</w:t>
            </w:r>
            <w:r w:rsidR="00C4661D" w:rsidRPr="00190CEA">
              <w:t>;</w:t>
            </w:r>
            <w:r w:rsidR="004913CF" w:rsidRPr="00190CEA">
              <w:br/>
              <w:t>Масса</w:t>
            </w:r>
            <w:r w:rsidR="0010762E" w:rsidRPr="00190CEA">
              <w:t xml:space="preserve"> </w:t>
            </w:r>
            <w:r w:rsidR="00211301" w:rsidRPr="00190CEA">
              <w:t>–</w:t>
            </w:r>
            <w:r w:rsidR="0010762E" w:rsidRPr="00190CEA">
              <w:t xml:space="preserve"> </w:t>
            </w:r>
            <w:r w:rsidR="008B2A8E" w:rsidRPr="00190CEA">
              <w:t>15</w:t>
            </w:r>
            <w:r w:rsidR="00211301" w:rsidRPr="00190CEA">
              <w:t xml:space="preserve"> г</w:t>
            </w:r>
            <w:r w:rsidR="00C4661D" w:rsidRPr="00190CEA">
              <w:t>.</w:t>
            </w:r>
          </w:p>
          <w:p w:rsidR="00265BDD" w:rsidRPr="00190CEA" w:rsidRDefault="00E372E1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190CEA">
              <w:rPr>
                <w:szCs w:val="19"/>
                <w:shd w:val="clear" w:color="auto" w:fill="FFFFFF"/>
              </w:rPr>
              <w:t xml:space="preserve">Особенности: </w:t>
            </w:r>
            <w:r w:rsidR="00427BFC" w:rsidRPr="00190CEA">
              <w:rPr>
                <w:szCs w:val="19"/>
                <w:shd w:val="clear" w:color="auto" w:fill="FFFFFF"/>
              </w:rPr>
              <w:t>к</w:t>
            </w:r>
            <w:r w:rsidR="00737C79" w:rsidRPr="00190CEA">
              <w:rPr>
                <w:szCs w:val="19"/>
                <w:shd w:val="clear" w:color="auto" w:fill="FFFFFF"/>
              </w:rPr>
              <w:t>ронштейн изготовлен из алюминиевого сплава с высокой устойчивостью к механическим воздействиям и коррозии</w:t>
            </w:r>
            <w:r w:rsidR="00C92D0D" w:rsidRPr="00190CEA">
              <w:rPr>
                <w:szCs w:val="19"/>
                <w:shd w:val="clear" w:color="auto" w:fill="FFFFFF"/>
              </w:rPr>
              <w:t>, позволяет выполнить анкерное крепление на опоре или на стене здания, сооружения</w:t>
            </w:r>
            <w:r w:rsidR="00737C79" w:rsidRPr="00190CEA">
              <w:rPr>
                <w:szCs w:val="19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90CEA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90CE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C08" w:rsidRDefault="00E74C08">
      <w:r>
        <w:separator/>
      </w:r>
    </w:p>
  </w:endnote>
  <w:endnote w:type="continuationSeparator" w:id="0">
    <w:p w:rsidR="00E74C08" w:rsidRDefault="00E74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C08" w:rsidRDefault="00E74C08">
      <w:r>
        <w:separator/>
      </w:r>
    </w:p>
  </w:footnote>
  <w:footnote w:type="continuationSeparator" w:id="0">
    <w:p w:rsidR="00E74C08" w:rsidRDefault="00E74C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8329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31C"/>
    <w:rsid w:val="00106731"/>
    <w:rsid w:val="0010762E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4310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0CE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1301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BF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510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A7D0C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7C9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0B1C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12F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2948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86250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6BD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2D0D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01B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C08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7B68D0-19DF-4568-89B4-10402D52F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1E2CFF18-3C9A-48A0-AE7A-299E3788CE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16</cp:revision>
  <cp:lastPrinted>2015-03-19T10:48:00Z</cp:lastPrinted>
  <dcterms:created xsi:type="dcterms:W3CDTF">2015-03-23T12:30:00Z</dcterms:created>
  <dcterms:modified xsi:type="dcterms:W3CDTF">2015-07-16T14:36:00Z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